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0" w:rsidRDefault="00430580" w:rsidP="00430580">
      <w:pPr>
        <w:pStyle w:val="a4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CA5262">
        <w:rPr>
          <w:b/>
          <w:color w:val="000000"/>
          <w:sz w:val="28"/>
          <w:szCs w:val="28"/>
        </w:rPr>
        <w:t>тоги II Всероссийского конкурса детского и юношеского творчества "Базовые национальные ценности"</w:t>
      </w:r>
    </w:p>
    <w:p w:rsidR="00430580" w:rsidRDefault="00430580" w:rsidP="00430580">
      <w:pPr>
        <w:pStyle w:val="a4"/>
        <w:ind w:firstLine="708"/>
        <w:jc w:val="center"/>
        <w:rPr>
          <w:b/>
          <w:color w:val="000000"/>
          <w:sz w:val="28"/>
          <w:szCs w:val="28"/>
        </w:rPr>
      </w:pPr>
    </w:p>
    <w:p w:rsidR="00C0731C" w:rsidRPr="00CA5262" w:rsidRDefault="00C0731C" w:rsidP="00CA5262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CA5262">
        <w:rPr>
          <w:b/>
          <w:color w:val="000000"/>
          <w:sz w:val="28"/>
          <w:szCs w:val="28"/>
        </w:rPr>
        <w:t>Подведены итоги II Всероссийского конкурса детского и юношеского творчества "Базовые национальные ценности"</w:t>
      </w:r>
      <w:r w:rsidR="001B41AD" w:rsidRPr="00CA5262">
        <w:rPr>
          <w:b/>
          <w:color w:val="000000"/>
          <w:sz w:val="28"/>
          <w:szCs w:val="28"/>
        </w:rPr>
        <w:t xml:space="preserve">, </w:t>
      </w:r>
      <w:r w:rsidR="001B41AD" w:rsidRPr="00CA5262">
        <w:rPr>
          <w:color w:val="000000"/>
          <w:sz w:val="28"/>
          <w:szCs w:val="28"/>
        </w:rPr>
        <w:t xml:space="preserve">проводившегося МОО «Гармония мира» </w:t>
      </w:r>
      <w:r w:rsidRPr="00CA5262">
        <w:rPr>
          <w:color w:val="000000"/>
          <w:sz w:val="28"/>
          <w:szCs w:val="28"/>
        </w:rPr>
        <w:t>в рамках Проекта «Голубь гармонии и красоты мира» при поддержке Общероссийской общественной организации ветеранов «Российский Союз ветеранов», Российского государственного военного историко-культурного центра при Правительстве Российской Федерации (</w:t>
      </w:r>
      <w:proofErr w:type="spellStart"/>
      <w:r w:rsidRPr="00CA5262">
        <w:rPr>
          <w:color w:val="000000"/>
          <w:sz w:val="28"/>
          <w:szCs w:val="28"/>
        </w:rPr>
        <w:t>Росвоенцентр</w:t>
      </w:r>
      <w:proofErr w:type="spellEnd"/>
      <w:r w:rsidRPr="00CA5262">
        <w:rPr>
          <w:color w:val="000000"/>
          <w:sz w:val="28"/>
          <w:szCs w:val="28"/>
        </w:rPr>
        <w:t>), Северо-Западной межрегиональной общественной организацией  «Федерация космонавтики РФ», Межрегиональной общественной организацией «Союз женщин летных специальностей «</w:t>
      </w:r>
      <w:proofErr w:type="spellStart"/>
      <w:r w:rsidRPr="00CA5262">
        <w:rPr>
          <w:color w:val="000000"/>
          <w:sz w:val="28"/>
          <w:szCs w:val="28"/>
        </w:rPr>
        <w:t>Авиатриса</w:t>
      </w:r>
      <w:proofErr w:type="spellEnd"/>
      <w:r w:rsidRPr="00CA5262">
        <w:rPr>
          <w:color w:val="000000"/>
          <w:sz w:val="28"/>
          <w:szCs w:val="28"/>
        </w:rPr>
        <w:t>».</w:t>
      </w:r>
      <w:proofErr w:type="gramEnd"/>
    </w:p>
    <w:p w:rsidR="001B41AD" w:rsidRPr="00CA5262" w:rsidRDefault="001B41AD" w:rsidP="00CA526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CA5262">
        <w:rPr>
          <w:color w:val="000000"/>
          <w:sz w:val="28"/>
          <w:szCs w:val="28"/>
        </w:rPr>
        <w:t xml:space="preserve">От Удмуртской Республики на Конкурс было отправлено 89 рисунков, 4 проекта и 26 стихотворений – победителей и призеров Регионального этапа Конкурса, проводившегося </w:t>
      </w:r>
      <w:r w:rsidRPr="00CA5262">
        <w:rPr>
          <w:b/>
          <w:color w:val="000000"/>
          <w:sz w:val="28"/>
          <w:szCs w:val="28"/>
        </w:rPr>
        <w:t>БПОУ УР «Удмуртский республиканский социально-педагогический колледж»</w:t>
      </w:r>
      <w:r w:rsidRPr="00CA5262">
        <w:rPr>
          <w:color w:val="000000"/>
          <w:sz w:val="28"/>
          <w:szCs w:val="28"/>
        </w:rPr>
        <w:t>.</w:t>
      </w:r>
    </w:p>
    <w:p w:rsidR="00C0731C" w:rsidRPr="00310819" w:rsidRDefault="00CA5262" w:rsidP="00CA526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 xml:space="preserve">В региональном этапе Конкурса приняли участие образовательные </w:t>
      </w:r>
      <w:r w:rsidR="0036437E">
        <w:rPr>
          <w:color w:val="000000"/>
          <w:sz w:val="28"/>
          <w:szCs w:val="28"/>
        </w:rPr>
        <w:t>учреждения</w:t>
      </w:r>
      <w:r w:rsidR="00430580">
        <w:rPr>
          <w:color w:val="000000"/>
          <w:sz w:val="28"/>
          <w:szCs w:val="28"/>
        </w:rPr>
        <w:t xml:space="preserve"> республики: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БПОУ УР «Удмуртский республиканский социально-педагогический колледж»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БПОУ УР «Удмуртский республиканский социально-педагогический колледж» (филиал)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 xml:space="preserve">БПОУ УР «Воткинский музыкально-педагогический колледж имени </w:t>
      </w:r>
      <w:proofErr w:type="spellStart"/>
      <w:r w:rsidRPr="00310819">
        <w:rPr>
          <w:color w:val="000000"/>
          <w:sz w:val="28"/>
          <w:szCs w:val="28"/>
        </w:rPr>
        <w:t>П.И.Чайковского</w:t>
      </w:r>
      <w:proofErr w:type="spellEnd"/>
      <w:r w:rsidRPr="00310819">
        <w:rPr>
          <w:color w:val="000000"/>
          <w:sz w:val="28"/>
          <w:szCs w:val="28"/>
        </w:rPr>
        <w:t>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БПОУ УР «Дебесский политехникум»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БПОУ УР «Ижев</w:t>
      </w:r>
      <w:r>
        <w:rPr>
          <w:color w:val="000000"/>
          <w:sz w:val="28"/>
          <w:szCs w:val="28"/>
        </w:rPr>
        <w:t>ский Индустриальный техникум имени</w:t>
      </w:r>
      <w:r w:rsidRPr="0031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Е.Ф.</w:t>
      </w:r>
      <w:r w:rsidRPr="00310819">
        <w:rPr>
          <w:color w:val="000000"/>
          <w:sz w:val="28"/>
          <w:szCs w:val="28"/>
        </w:rPr>
        <w:t xml:space="preserve"> Драгунова»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БПОУ УР «</w:t>
      </w:r>
      <w:r w:rsidRPr="00310819">
        <w:rPr>
          <w:color w:val="000000"/>
          <w:sz w:val="28"/>
          <w:szCs w:val="28"/>
        </w:rPr>
        <w:t xml:space="preserve">Ижевский медицинский колледж имени Героя Советского Союза Ф. А. </w:t>
      </w:r>
      <w:proofErr w:type="spellStart"/>
      <w:r w:rsidRPr="00310819">
        <w:rPr>
          <w:color w:val="000000"/>
          <w:sz w:val="28"/>
          <w:szCs w:val="28"/>
        </w:rPr>
        <w:t>Пушиной</w:t>
      </w:r>
      <w:proofErr w:type="spellEnd"/>
      <w:r w:rsidRPr="00310819">
        <w:rPr>
          <w:color w:val="000000"/>
          <w:sz w:val="28"/>
          <w:szCs w:val="28"/>
        </w:rPr>
        <w:t xml:space="preserve"> Министерства здравоохранения УР</w:t>
      </w:r>
      <w:r>
        <w:rPr>
          <w:color w:val="000000"/>
          <w:sz w:val="28"/>
          <w:szCs w:val="28"/>
        </w:rPr>
        <w:t>»</w:t>
      </w:r>
      <w:r w:rsidRPr="00310819">
        <w:rPr>
          <w:color w:val="000000"/>
          <w:sz w:val="28"/>
          <w:szCs w:val="28"/>
        </w:rPr>
        <w:t xml:space="preserve">  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НПОУ</w:t>
      </w:r>
      <w:r w:rsidRPr="00310819">
        <w:rPr>
          <w:color w:val="000000"/>
          <w:sz w:val="28"/>
          <w:szCs w:val="28"/>
        </w:rPr>
        <w:t xml:space="preserve"> «Ижевский техникум экономики управления и права </w:t>
      </w:r>
      <w:proofErr w:type="spellStart"/>
      <w:r w:rsidRPr="00310819">
        <w:rPr>
          <w:color w:val="000000"/>
          <w:sz w:val="28"/>
          <w:szCs w:val="28"/>
        </w:rPr>
        <w:t>Удмуртпотребсоюза</w:t>
      </w:r>
      <w:proofErr w:type="spellEnd"/>
      <w:r w:rsidRPr="00310819">
        <w:rPr>
          <w:color w:val="000000"/>
          <w:sz w:val="28"/>
          <w:szCs w:val="28"/>
        </w:rPr>
        <w:t>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МБДОУ «Детский сад № 173»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МБДОУ «Детский сад № 97»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МБОУ «Ижевский естественно-гуманитарный лицей</w:t>
      </w:r>
      <w:r>
        <w:rPr>
          <w:color w:val="000000"/>
          <w:sz w:val="28"/>
          <w:szCs w:val="28"/>
        </w:rPr>
        <w:t xml:space="preserve"> «Школа-30»</w:t>
      </w:r>
      <w:r w:rsidRPr="00310819">
        <w:rPr>
          <w:color w:val="000000"/>
          <w:sz w:val="28"/>
          <w:szCs w:val="28"/>
        </w:rPr>
        <w:t xml:space="preserve">» 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МБОУ «Лицей № 41»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МБОУ «СОШ № 11»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МБОУ «</w:t>
      </w:r>
      <w:r w:rsidRPr="00310819">
        <w:rPr>
          <w:color w:val="000000"/>
          <w:sz w:val="28"/>
          <w:szCs w:val="28"/>
        </w:rPr>
        <w:t>СОШ</w:t>
      </w:r>
      <w:r w:rsidRPr="00310819">
        <w:rPr>
          <w:color w:val="000000"/>
          <w:sz w:val="28"/>
          <w:szCs w:val="28"/>
        </w:rPr>
        <w:t xml:space="preserve"> № 32»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МБОУ «СОШ № 34»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МБОУ «</w:t>
      </w:r>
      <w:r>
        <w:rPr>
          <w:color w:val="000000"/>
          <w:sz w:val="28"/>
          <w:szCs w:val="28"/>
        </w:rPr>
        <w:t>СОШ</w:t>
      </w:r>
      <w:r w:rsidRPr="00310819">
        <w:rPr>
          <w:color w:val="000000"/>
          <w:sz w:val="28"/>
          <w:szCs w:val="28"/>
        </w:rPr>
        <w:t xml:space="preserve"> № 54 с углублённым изучением отдельных предметов»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МБОУ «СОШ № 72»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 xml:space="preserve">МБОУ </w:t>
      </w:r>
      <w:proofErr w:type="spellStart"/>
      <w:r w:rsidRPr="00310819">
        <w:rPr>
          <w:color w:val="000000"/>
          <w:sz w:val="28"/>
          <w:szCs w:val="28"/>
        </w:rPr>
        <w:t>Уканская</w:t>
      </w:r>
      <w:proofErr w:type="spellEnd"/>
      <w:r w:rsidRPr="00310819">
        <w:rPr>
          <w:color w:val="000000"/>
          <w:sz w:val="28"/>
          <w:szCs w:val="28"/>
        </w:rPr>
        <w:t xml:space="preserve"> средняя общеобразовательная школа</w:t>
      </w:r>
    </w:p>
    <w:p w:rsidR="00430580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>МКОУ «</w:t>
      </w:r>
      <w:proofErr w:type="spellStart"/>
      <w:r w:rsidRPr="00310819">
        <w:rPr>
          <w:color w:val="000000"/>
          <w:sz w:val="28"/>
          <w:szCs w:val="28"/>
        </w:rPr>
        <w:t>Завьяловская</w:t>
      </w:r>
      <w:proofErr w:type="spellEnd"/>
      <w:r w:rsidRPr="00310819">
        <w:rPr>
          <w:color w:val="000000"/>
          <w:sz w:val="28"/>
          <w:szCs w:val="28"/>
        </w:rPr>
        <w:t xml:space="preserve"> спецшкола-интернат VIII вида»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 ОО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r w:rsidRPr="00310819">
        <w:rPr>
          <w:color w:val="000000"/>
          <w:sz w:val="28"/>
          <w:szCs w:val="28"/>
        </w:rPr>
        <w:t>«</w:t>
      </w:r>
      <w:proofErr w:type="gramStart"/>
      <w:r w:rsidRPr="00310819">
        <w:rPr>
          <w:color w:val="000000"/>
          <w:sz w:val="28"/>
          <w:szCs w:val="28"/>
        </w:rPr>
        <w:t>Детская</w:t>
      </w:r>
      <w:proofErr w:type="gramEnd"/>
      <w:r w:rsidRPr="00310819">
        <w:rPr>
          <w:color w:val="000000"/>
          <w:sz w:val="28"/>
          <w:szCs w:val="28"/>
        </w:rPr>
        <w:t xml:space="preserve"> школа искусств № 7»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10819">
        <w:rPr>
          <w:color w:val="000000"/>
          <w:sz w:val="28"/>
          <w:szCs w:val="28"/>
        </w:rPr>
        <w:t xml:space="preserve">МАУ ОО </w:t>
      </w:r>
      <w:proofErr w:type="gramStart"/>
      <w:r w:rsidRPr="00310819">
        <w:rPr>
          <w:color w:val="000000"/>
          <w:sz w:val="28"/>
          <w:szCs w:val="28"/>
        </w:rPr>
        <w:t>ДО</w:t>
      </w:r>
      <w:proofErr w:type="gramEnd"/>
      <w:r w:rsidRPr="00310819">
        <w:rPr>
          <w:color w:val="000000"/>
          <w:sz w:val="28"/>
          <w:szCs w:val="28"/>
        </w:rPr>
        <w:t xml:space="preserve"> «</w:t>
      </w:r>
      <w:proofErr w:type="gramStart"/>
      <w:r w:rsidRPr="00430580">
        <w:rPr>
          <w:color w:val="000000"/>
          <w:sz w:val="28"/>
          <w:szCs w:val="28"/>
        </w:rPr>
        <w:t>Детская</w:t>
      </w:r>
      <w:proofErr w:type="gramEnd"/>
      <w:r w:rsidRPr="00430580">
        <w:rPr>
          <w:color w:val="000000"/>
          <w:sz w:val="28"/>
          <w:szCs w:val="28"/>
        </w:rPr>
        <w:t xml:space="preserve"> школа искусств</w:t>
      </w:r>
      <w:r w:rsidRPr="00310819">
        <w:rPr>
          <w:color w:val="000000"/>
          <w:sz w:val="28"/>
          <w:szCs w:val="28"/>
        </w:rPr>
        <w:t xml:space="preserve"> № 8»</w:t>
      </w:r>
    </w:p>
    <w:p w:rsidR="00430580" w:rsidRPr="00310819" w:rsidRDefault="00430580" w:rsidP="0043058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0580">
        <w:rPr>
          <w:color w:val="000000"/>
          <w:sz w:val="28"/>
          <w:szCs w:val="28"/>
        </w:rPr>
        <w:t xml:space="preserve">МБОУ </w:t>
      </w:r>
      <w:proofErr w:type="gramStart"/>
      <w:r w:rsidRPr="00430580">
        <w:rPr>
          <w:color w:val="000000"/>
          <w:sz w:val="28"/>
          <w:szCs w:val="28"/>
        </w:rPr>
        <w:t>ДО</w:t>
      </w:r>
      <w:proofErr w:type="gramEnd"/>
      <w:r w:rsidRPr="00430580">
        <w:rPr>
          <w:color w:val="000000"/>
          <w:sz w:val="28"/>
          <w:szCs w:val="28"/>
        </w:rPr>
        <w:t xml:space="preserve"> «</w:t>
      </w:r>
      <w:proofErr w:type="gramStart"/>
      <w:r w:rsidRPr="00430580">
        <w:rPr>
          <w:color w:val="000000"/>
          <w:sz w:val="28"/>
          <w:szCs w:val="28"/>
        </w:rPr>
        <w:t>Центр</w:t>
      </w:r>
      <w:proofErr w:type="gramEnd"/>
      <w:r w:rsidRPr="00430580">
        <w:rPr>
          <w:color w:val="000000"/>
          <w:sz w:val="28"/>
          <w:szCs w:val="28"/>
        </w:rPr>
        <w:t xml:space="preserve"> эстетического воспитания детей»</w:t>
      </w:r>
    </w:p>
    <w:p w:rsidR="00CA5262" w:rsidRDefault="00CA5262" w:rsidP="0090760B">
      <w:pPr>
        <w:pStyle w:val="a4"/>
        <w:jc w:val="center"/>
        <w:rPr>
          <w:b/>
          <w:color w:val="000000"/>
          <w:sz w:val="28"/>
          <w:szCs w:val="28"/>
        </w:rPr>
      </w:pPr>
    </w:p>
    <w:p w:rsidR="00310819" w:rsidRDefault="00310819" w:rsidP="0090760B">
      <w:pPr>
        <w:pStyle w:val="a4"/>
        <w:jc w:val="center"/>
        <w:rPr>
          <w:b/>
          <w:color w:val="000000"/>
          <w:sz w:val="28"/>
          <w:szCs w:val="28"/>
        </w:rPr>
      </w:pPr>
    </w:p>
    <w:p w:rsidR="00310819" w:rsidRDefault="00310819" w:rsidP="0090760B">
      <w:pPr>
        <w:pStyle w:val="a4"/>
        <w:jc w:val="center"/>
        <w:rPr>
          <w:b/>
          <w:color w:val="000000"/>
          <w:sz w:val="28"/>
          <w:szCs w:val="28"/>
        </w:rPr>
      </w:pPr>
    </w:p>
    <w:p w:rsidR="00091D12" w:rsidRPr="00CA5262" w:rsidRDefault="00091D12" w:rsidP="0090760B">
      <w:pPr>
        <w:pStyle w:val="a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A5262">
        <w:rPr>
          <w:b/>
          <w:color w:val="000000"/>
          <w:sz w:val="28"/>
          <w:szCs w:val="28"/>
        </w:rPr>
        <w:lastRenderedPageBreak/>
        <w:t xml:space="preserve">И Т О Г И </w:t>
      </w:r>
    </w:p>
    <w:p w:rsidR="0090760B" w:rsidRPr="00CA5262" w:rsidRDefault="0090760B" w:rsidP="0090760B">
      <w:pPr>
        <w:pStyle w:val="a4"/>
        <w:jc w:val="center"/>
        <w:rPr>
          <w:b/>
          <w:color w:val="000000"/>
          <w:sz w:val="28"/>
          <w:szCs w:val="28"/>
        </w:rPr>
      </w:pPr>
      <w:r w:rsidRPr="00CA5262">
        <w:rPr>
          <w:b/>
          <w:color w:val="000000"/>
          <w:sz w:val="28"/>
          <w:szCs w:val="28"/>
        </w:rPr>
        <w:t xml:space="preserve">II </w:t>
      </w:r>
      <w:r w:rsidR="00091D12" w:rsidRPr="00CA5262">
        <w:rPr>
          <w:b/>
          <w:color w:val="000000"/>
          <w:sz w:val="28"/>
          <w:szCs w:val="28"/>
        </w:rPr>
        <w:t xml:space="preserve">  </w:t>
      </w:r>
      <w:r w:rsidRPr="00CA5262">
        <w:rPr>
          <w:b/>
          <w:color w:val="000000"/>
          <w:sz w:val="28"/>
          <w:szCs w:val="28"/>
        </w:rPr>
        <w:t>ВСЕРОССИЙСК</w:t>
      </w:r>
      <w:r w:rsidR="00091D12" w:rsidRPr="00CA5262">
        <w:rPr>
          <w:b/>
          <w:color w:val="000000"/>
          <w:sz w:val="28"/>
          <w:szCs w:val="28"/>
        </w:rPr>
        <w:t xml:space="preserve">ОГО  </w:t>
      </w:r>
      <w:r w:rsidRPr="00CA5262">
        <w:rPr>
          <w:b/>
          <w:color w:val="000000"/>
          <w:sz w:val="28"/>
          <w:szCs w:val="28"/>
        </w:rPr>
        <w:t xml:space="preserve"> КОНКУРС</w:t>
      </w:r>
      <w:r w:rsidR="00091D12" w:rsidRPr="00CA5262">
        <w:rPr>
          <w:b/>
          <w:color w:val="000000"/>
          <w:sz w:val="28"/>
          <w:szCs w:val="28"/>
        </w:rPr>
        <w:t xml:space="preserve">А  </w:t>
      </w:r>
      <w:r w:rsidRPr="00CA5262">
        <w:rPr>
          <w:b/>
          <w:color w:val="000000"/>
          <w:sz w:val="28"/>
          <w:szCs w:val="28"/>
        </w:rPr>
        <w:t xml:space="preserve"> ДЕТСКОГО </w:t>
      </w:r>
      <w:r w:rsidR="00091D12" w:rsidRPr="00CA5262">
        <w:rPr>
          <w:b/>
          <w:color w:val="000000"/>
          <w:sz w:val="28"/>
          <w:szCs w:val="28"/>
        </w:rPr>
        <w:t xml:space="preserve">  </w:t>
      </w:r>
      <w:r w:rsidRPr="00CA5262">
        <w:rPr>
          <w:b/>
          <w:color w:val="000000"/>
          <w:sz w:val="28"/>
          <w:szCs w:val="28"/>
        </w:rPr>
        <w:t xml:space="preserve">И </w:t>
      </w:r>
      <w:r w:rsidR="00091D12" w:rsidRPr="00CA5262">
        <w:rPr>
          <w:b/>
          <w:color w:val="000000"/>
          <w:sz w:val="28"/>
          <w:szCs w:val="28"/>
        </w:rPr>
        <w:t xml:space="preserve">  </w:t>
      </w:r>
      <w:r w:rsidRPr="00CA5262">
        <w:rPr>
          <w:b/>
          <w:color w:val="000000"/>
          <w:sz w:val="28"/>
          <w:szCs w:val="28"/>
        </w:rPr>
        <w:t xml:space="preserve">ЮНОШЕСКОГО </w:t>
      </w:r>
      <w:r w:rsidR="00091D12" w:rsidRPr="00CA5262">
        <w:rPr>
          <w:b/>
          <w:color w:val="000000"/>
          <w:sz w:val="28"/>
          <w:szCs w:val="28"/>
        </w:rPr>
        <w:t xml:space="preserve">  </w:t>
      </w:r>
      <w:r w:rsidRPr="00CA5262">
        <w:rPr>
          <w:b/>
          <w:color w:val="000000"/>
          <w:sz w:val="28"/>
          <w:szCs w:val="28"/>
        </w:rPr>
        <w:t xml:space="preserve">ТВОРЧЕСТВА </w:t>
      </w:r>
    </w:p>
    <w:p w:rsidR="0090760B" w:rsidRPr="00CA5262" w:rsidRDefault="0090760B" w:rsidP="0090760B">
      <w:pPr>
        <w:pStyle w:val="a4"/>
        <w:jc w:val="center"/>
        <w:rPr>
          <w:b/>
          <w:color w:val="000000"/>
          <w:sz w:val="28"/>
          <w:szCs w:val="28"/>
        </w:rPr>
      </w:pPr>
      <w:r w:rsidRPr="00CA5262">
        <w:rPr>
          <w:b/>
          <w:color w:val="000000"/>
          <w:sz w:val="28"/>
          <w:szCs w:val="28"/>
        </w:rPr>
        <w:t>"БАЗОВЫЕ</w:t>
      </w:r>
      <w:r w:rsidR="00091D12" w:rsidRPr="00CA5262">
        <w:rPr>
          <w:b/>
          <w:color w:val="000000"/>
          <w:sz w:val="28"/>
          <w:szCs w:val="28"/>
        </w:rPr>
        <w:t xml:space="preserve">  </w:t>
      </w:r>
      <w:r w:rsidRPr="00CA5262">
        <w:rPr>
          <w:b/>
          <w:color w:val="000000"/>
          <w:sz w:val="28"/>
          <w:szCs w:val="28"/>
        </w:rPr>
        <w:t xml:space="preserve"> НАЦИОНАЛЬНЫЕ </w:t>
      </w:r>
      <w:r w:rsidR="00091D12" w:rsidRPr="00CA5262">
        <w:rPr>
          <w:b/>
          <w:color w:val="000000"/>
          <w:sz w:val="28"/>
          <w:szCs w:val="28"/>
        </w:rPr>
        <w:t xml:space="preserve">  </w:t>
      </w:r>
      <w:r w:rsidRPr="00CA5262">
        <w:rPr>
          <w:b/>
          <w:color w:val="000000"/>
          <w:sz w:val="28"/>
          <w:szCs w:val="28"/>
        </w:rPr>
        <w:t>ЦЕННОСТИ"</w:t>
      </w:r>
      <w:r w:rsidR="00C0731C" w:rsidRPr="00CA5262">
        <w:rPr>
          <w:b/>
          <w:color w:val="000000"/>
          <w:sz w:val="28"/>
          <w:szCs w:val="28"/>
        </w:rPr>
        <w:t xml:space="preserve"> (по Удмуртской Республике)</w:t>
      </w:r>
    </w:p>
    <w:p w:rsidR="0090760B" w:rsidRPr="00037733" w:rsidRDefault="009076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089"/>
        <w:gridCol w:w="1552"/>
        <w:gridCol w:w="995"/>
        <w:gridCol w:w="806"/>
        <w:gridCol w:w="839"/>
        <w:gridCol w:w="850"/>
        <w:gridCol w:w="1950"/>
      </w:tblGrid>
      <w:tr w:rsidR="002F4B8C" w:rsidRPr="002F4B8C" w:rsidTr="00766558">
        <w:tc>
          <w:tcPr>
            <w:tcW w:w="1490" w:type="dxa"/>
            <w:vMerge w:val="restart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89" w:type="dxa"/>
            <w:vMerge w:val="restart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552" w:type="dxa"/>
            <w:vMerge w:val="restart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работ от Удмуртской Республики</w:t>
            </w:r>
          </w:p>
        </w:tc>
        <w:tc>
          <w:tcPr>
            <w:tcW w:w="3490" w:type="dxa"/>
            <w:gridSpan w:val="4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мест, полученных Удмуртской Республикой</w:t>
            </w:r>
          </w:p>
        </w:tc>
        <w:tc>
          <w:tcPr>
            <w:tcW w:w="1950" w:type="dxa"/>
            <w:vMerge w:val="restart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% победителей от количества отправленных работ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F4B8C" w:rsidRPr="00037733" w:rsidRDefault="002F4B8C" w:rsidP="002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2F4B8C" w:rsidRPr="00037733" w:rsidRDefault="002F4B8C" w:rsidP="002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39" w:type="dxa"/>
          </w:tcPr>
          <w:p w:rsidR="002F4B8C" w:rsidRPr="00037733" w:rsidRDefault="002F4B8C" w:rsidP="002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:rsidR="002F4B8C" w:rsidRPr="00037733" w:rsidRDefault="002F4B8C" w:rsidP="002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50" w:type="dxa"/>
            <w:vMerge/>
          </w:tcPr>
          <w:p w:rsidR="002F4B8C" w:rsidRPr="00037733" w:rsidRDefault="002F4B8C" w:rsidP="002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8C" w:rsidRPr="00037733" w:rsidTr="00766558">
        <w:tc>
          <w:tcPr>
            <w:tcW w:w="1490" w:type="dxa"/>
            <w:vMerge w:val="restart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089" w:type="dxa"/>
          </w:tcPr>
          <w:p w:rsidR="002F4B8C" w:rsidRPr="00037733" w:rsidRDefault="002F4B8C" w:rsidP="003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1552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037733" w:rsidRDefault="002F4B8C" w:rsidP="0030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552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552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16-21 год</w:t>
            </w:r>
          </w:p>
        </w:tc>
        <w:tc>
          <w:tcPr>
            <w:tcW w:w="1552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2F4B8C" w:rsidRPr="00037733" w:rsidRDefault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2F4B8C" w:rsidRPr="002F4B8C" w:rsidTr="00766558">
        <w:tc>
          <w:tcPr>
            <w:tcW w:w="1490" w:type="dxa"/>
            <w:vMerge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5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06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</w:tbl>
    <w:p w:rsidR="00532E42" w:rsidRPr="00037733" w:rsidRDefault="00532E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089"/>
        <w:gridCol w:w="1552"/>
        <w:gridCol w:w="995"/>
        <w:gridCol w:w="806"/>
        <w:gridCol w:w="839"/>
        <w:gridCol w:w="850"/>
        <w:gridCol w:w="1950"/>
      </w:tblGrid>
      <w:tr w:rsidR="002F4B8C" w:rsidRPr="002F4B8C" w:rsidTr="00766558">
        <w:tc>
          <w:tcPr>
            <w:tcW w:w="1490" w:type="dxa"/>
            <w:vMerge w:val="restart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89" w:type="dxa"/>
            <w:vMerge w:val="restart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552" w:type="dxa"/>
            <w:vMerge w:val="restart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работ от Удмуртской Республики</w:t>
            </w:r>
          </w:p>
        </w:tc>
        <w:tc>
          <w:tcPr>
            <w:tcW w:w="3490" w:type="dxa"/>
            <w:gridSpan w:val="4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мест, полученных Удмуртской Республикой</w:t>
            </w:r>
          </w:p>
        </w:tc>
        <w:tc>
          <w:tcPr>
            <w:tcW w:w="1950" w:type="dxa"/>
            <w:vMerge w:val="restart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% победителей от количества отправленных работ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F4B8C" w:rsidRPr="00037733" w:rsidRDefault="002F4B8C" w:rsidP="00DB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2F4B8C" w:rsidRPr="00037733" w:rsidRDefault="002F4B8C" w:rsidP="00DB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39" w:type="dxa"/>
          </w:tcPr>
          <w:p w:rsidR="002F4B8C" w:rsidRPr="00037733" w:rsidRDefault="002F4B8C" w:rsidP="00DB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</w:tcPr>
          <w:p w:rsidR="002F4B8C" w:rsidRPr="00037733" w:rsidRDefault="002F4B8C" w:rsidP="00DB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50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8C" w:rsidRPr="00037733" w:rsidTr="00766558">
        <w:tc>
          <w:tcPr>
            <w:tcW w:w="1490" w:type="dxa"/>
            <w:vMerge w:val="restart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8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1552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552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552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16-21 год</w:t>
            </w:r>
          </w:p>
        </w:tc>
        <w:tc>
          <w:tcPr>
            <w:tcW w:w="1552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4B8C" w:rsidRPr="00037733" w:rsidTr="00766558">
        <w:tc>
          <w:tcPr>
            <w:tcW w:w="1490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0760B" w:rsidRPr="00037733" w:rsidRDefault="009076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134"/>
        <w:gridCol w:w="827"/>
        <w:gridCol w:w="874"/>
        <w:gridCol w:w="851"/>
        <w:gridCol w:w="1666"/>
      </w:tblGrid>
      <w:tr w:rsidR="00766558" w:rsidRPr="002F4B8C" w:rsidTr="00CA5262">
        <w:tc>
          <w:tcPr>
            <w:tcW w:w="1526" w:type="dxa"/>
            <w:vMerge w:val="restart"/>
          </w:tcPr>
          <w:p w:rsidR="00766558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vMerge w:val="restart"/>
          </w:tcPr>
          <w:p w:rsidR="00766558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559" w:type="dxa"/>
            <w:vMerge w:val="restart"/>
          </w:tcPr>
          <w:p w:rsidR="00766558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работ от Удмуртской Республики</w:t>
            </w:r>
          </w:p>
        </w:tc>
        <w:tc>
          <w:tcPr>
            <w:tcW w:w="3686" w:type="dxa"/>
            <w:gridSpan w:val="4"/>
          </w:tcPr>
          <w:p w:rsidR="00766558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мест, полученных Удмуртской Республикой</w:t>
            </w:r>
          </w:p>
        </w:tc>
        <w:tc>
          <w:tcPr>
            <w:tcW w:w="1666" w:type="dxa"/>
            <w:vMerge w:val="restart"/>
          </w:tcPr>
          <w:p w:rsidR="00766558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% победителей от количества отправленных работ</w:t>
            </w:r>
          </w:p>
        </w:tc>
      </w:tr>
      <w:tr w:rsidR="00766558" w:rsidRPr="00037733" w:rsidTr="00CA5262">
        <w:tc>
          <w:tcPr>
            <w:tcW w:w="1526" w:type="dxa"/>
            <w:vMerge/>
          </w:tcPr>
          <w:p w:rsidR="00766558" w:rsidRPr="00037733" w:rsidRDefault="00766558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6558" w:rsidRPr="00037733" w:rsidRDefault="00766558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558" w:rsidRPr="00037733" w:rsidRDefault="00766558" w:rsidP="0065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558" w:rsidRPr="00037733" w:rsidRDefault="00766558" w:rsidP="006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7" w:type="dxa"/>
          </w:tcPr>
          <w:p w:rsidR="00766558" w:rsidRPr="00037733" w:rsidRDefault="00766558" w:rsidP="006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74" w:type="dxa"/>
          </w:tcPr>
          <w:p w:rsidR="00766558" w:rsidRPr="00037733" w:rsidRDefault="00766558" w:rsidP="006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51" w:type="dxa"/>
          </w:tcPr>
          <w:p w:rsidR="00766558" w:rsidRPr="00037733" w:rsidRDefault="00766558" w:rsidP="0045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66" w:type="dxa"/>
            <w:vMerge/>
          </w:tcPr>
          <w:p w:rsidR="00766558" w:rsidRPr="00037733" w:rsidRDefault="00766558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8C" w:rsidRPr="00037733" w:rsidTr="00CA5262">
        <w:tc>
          <w:tcPr>
            <w:tcW w:w="1526" w:type="dxa"/>
            <w:vMerge w:val="restart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155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B8C" w:rsidRPr="00037733" w:rsidRDefault="002F4B8C" w:rsidP="0045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B8C" w:rsidRPr="00037733" w:rsidTr="00CA5262">
        <w:tc>
          <w:tcPr>
            <w:tcW w:w="1526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55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B8C" w:rsidRPr="00037733" w:rsidRDefault="002F4B8C" w:rsidP="0045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4B8C" w:rsidRPr="00037733" w:rsidTr="00CA5262">
        <w:tc>
          <w:tcPr>
            <w:tcW w:w="1526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559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B8C" w:rsidRPr="00037733" w:rsidTr="00CA5262">
        <w:tc>
          <w:tcPr>
            <w:tcW w:w="1526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16-21 год</w:t>
            </w:r>
          </w:p>
        </w:tc>
        <w:tc>
          <w:tcPr>
            <w:tcW w:w="1559" w:type="dxa"/>
          </w:tcPr>
          <w:p w:rsidR="002F4B8C" w:rsidRPr="00037733" w:rsidRDefault="002F4B8C" w:rsidP="002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2F4B8C" w:rsidRPr="00037733" w:rsidRDefault="00766558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2F4B8C" w:rsidRPr="00037733" w:rsidRDefault="00766558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4B8C" w:rsidRPr="00037733" w:rsidRDefault="00766558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F4B8C" w:rsidRPr="00037733" w:rsidTr="00CA5262">
        <w:tc>
          <w:tcPr>
            <w:tcW w:w="1526" w:type="dxa"/>
            <w:vMerge/>
          </w:tcPr>
          <w:p w:rsidR="002F4B8C" w:rsidRPr="00037733" w:rsidRDefault="002F4B8C" w:rsidP="0007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8C" w:rsidRPr="002F4B8C" w:rsidRDefault="002F4B8C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2F4B8C" w:rsidRPr="002F4B8C" w:rsidRDefault="00766558" w:rsidP="002F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</w:tbl>
    <w:p w:rsidR="0090760B" w:rsidRDefault="0090760B">
      <w:pPr>
        <w:rPr>
          <w:rFonts w:ascii="Times New Roman" w:hAnsi="Times New Roman" w:cs="Times New Roman"/>
          <w:sz w:val="24"/>
          <w:szCs w:val="24"/>
        </w:rPr>
      </w:pPr>
    </w:p>
    <w:p w:rsidR="0090760B" w:rsidRPr="00037733" w:rsidRDefault="00CA5262" w:rsidP="00CA52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проведении конкурса и его итогах можно получить на сайте </w:t>
      </w:r>
      <w:r w:rsidR="0090760B" w:rsidRPr="00037733">
        <w:rPr>
          <w:rFonts w:ascii="Times New Roman" w:hAnsi="Times New Roman" w:cs="Times New Roman"/>
          <w:sz w:val="24"/>
          <w:szCs w:val="24"/>
        </w:rPr>
        <w:t>http://mooworldharmony.ru/p30aa1.html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760B" w:rsidRPr="00037733" w:rsidSect="003108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560"/>
    <w:multiLevelType w:val="hybridMultilevel"/>
    <w:tmpl w:val="CDD8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0ECA"/>
    <w:multiLevelType w:val="hybridMultilevel"/>
    <w:tmpl w:val="2C66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06C7B"/>
    <w:multiLevelType w:val="hybridMultilevel"/>
    <w:tmpl w:val="EA7A0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A53FA"/>
    <w:multiLevelType w:val="hybridMultilevel"/>
    <w:tmpl w:val="D536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B"/>
    <w:rsid w:val="00037733"/>
    <w:rsid w:val="00091D12"/>
    <w:rsid w:val="001B41AD"/>
    <w:rsid w:val="002F4B8C"/>
    <w:rsid w:val="00310819"/>
    <w:rsid w:val="0036437E"/>
    <w:rsid w:val="003C617E"/>
    <w:rsid w:val="00430580"/>
    <w:rsid w:val="00532E42"/>
    <w:rsid w:val="00732879"/>
    <w:rsid w:val="00766558"/>
    <w:rsid w:val="0090760B"/>
    <w:rsid w:val="00C0731C"/>
    <w:rsid w:val="00CA5262"/>
    <w:rsid w:val="00E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760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760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2017-06-05T11:00:00Z</cp:lastPrinted>
  <dcterms:created xsi:type="dcterms:W3CDTF">2017-06-05T08:37:00Z</dcterms:created>
  <dcterms:modified xsi:type="dcterms:W3CDTF">2017-06-07T07:28:00Z</dcterms:modified>
</cp:coreProperties>
</file>